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D6AB" w14:textId="32C4769B" w:rsidR="00981557" w:rsidRDefault="00FA4E7E" w:rsidP="00A311EC">
      <w:pPr>
        <w:pStyle w:val="ydp5fe6a876yiv2993290008mso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Број: </w:t>
      </w:r>
      <w:r w:rsidR="00981557">
        <w:rPr>
          <w:rFonts w:ascii="Times New Roman" w:hAnsi="Times New Roman" w:cs="Times New Roman"/>
          <w:b/>
          <w:bCs/>
          <w:sz w:val="24"/>
          <w:szCs w:val="24"/>
        </w:rPr>
        <w:t>348/1-34/2019-5Б</w:t>
      </w:r>
    </w:p>
    <w:p w14:paraId="7579A743" w14:textId="5DAE9016" w:rsidR="00E45CF6" w:rsidRDefault="00E34988" w:rsidP="00A311EC">
      <w:pPr>
        <w:pStyle w:val="ydp5fe6a876yiv2993290008mso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Датум: </w:t>
      </w:r>
      <w:r w:rsidR="00E45CF6">
        <w:rPr>
          <w:rFonts w:ascii="Times New Roman" w:hAnsi="Times New Roman" w:cs="Times New Roman"/>
          <w:b/>
          <w:bCs/>
          <w:sz w:val="24"/>
          <w:szCs w:val="24"/>
        </w:rPr>
        <w:t>08.01.2020. године</w:t>
      </w:r>
    </w:p>
    <w:p w14:paraId="035E2C29" w14:textId="77777777" w:rsidR="00E45CF6" w:rsidRDefault="00E45CF6" w:rsidP="00A311EC">
      <w:pPr>
        <w:pStyle w:val="ydp5fe6a876yiv2993290008mso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5A6D" w14:textId="5712B2B2" w:rsidR="00913B60" w:rsidRPr="00BE78A1" w:rsidRDefault="00356764" w:rsidP="00A311EC">
      <w:pPr>
        <w:pStyle w:val="ydp5fe6a876yiv2993290008mso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Свим понуђачима у поступку јавне набавке број </w:t>
      </w:r>
      <w:r w:rsidR="00397B63">
        <w:rPr>
          <w:rFonts w:ascii="Times New Roman" w:hAnsi="Times New Roman" w:cs="Times New Roman"/>
          <w:b/>
          <w:bCs/>
          <w:sz w:val="24"/>
          <w:szCs w:val="24"/>
        </w:rPr>
        <w:t>348/1-34/2019-2</w:t>
      </w:r>
    </w:p>
    <w:p w14:paraId="6D4CF0EC" w14:textId="3F6558FC" w:rsidR="00BD2D4C" w:rsidRPr="006B121A" w:rsidRDefault="00BD2D4C" w:rsidP="006B121A">
      <w:pPr>
        <w:jc w:val="center"/>
        <w:rPr>
          <w:b/>
          <w:bCs/>
          <w:color w:val="26282A"/>
          <w:sz w:val="28"/>
          <w:szCs w:val="28"/>
          <w:lang w:val="en-US"/>
        </w:rPr>
      </w:pPr>
    </w:p>
    <w:p w14:paraId="2C7B6FA4" w14:textId="745E5674" w:rsidR="0092225C" w:rsidRPr="00441B1C" w:rsidRDefault="00F12DEC" w:rsidP="00441B1C">
      <w:pPr>
        <w:rPr>
          <w:lang w:val="sr-Latn-RS"/>
        </w:rPr>
      </w:pPr>
      <w:r>
        <w:t>Питање: За партију 5. Да ли је прихватљиво</w:t>
      </w:r>
      <w:r w:rsidR="00441B1C">
        <w:t xml:space="preserve"> понудити канистер пречника отвора </w:t>
      </w:r>
      <w:r w:rsidR="0092225C">
        <w:rPr>
          <w:rFonts w:ascii="Arial" w:hAnsi="Arial" w:cs="Arial"/>
          <w:color w:val="1D2228"/>
        </w:rPr>
        <w:t xml:space="preserve">216 mm, </w:t>
      </w:r>
      <w:r w:rsidR="00576564">
        <w:rPr>
          <w:rFonts w:ascii="Arial" w:hAnsi="Arial" w:cs="Arial"/>
          <w:color w:val="1D2228"/>
        </w:rPr>
        <w:t>висине</w:t>
      </w:r>
      <w:r w:rsidR="0092225C">
        <w:rPr>
          <w:rFonts w:ascii="Arial" w:hAnsi="Arial" w:cs="Arial"/>
          <w:color w:val="1D2228"/>
        </w:rPr>
        <w:t xml:space="preserve"> 765mm</w:t>
      </w:r>
      <w:r w:rsidR="00576564">
        <w:rPr>
          <w:rFonts w:ascii="Arial" w:hAnsi="Arial" w:cs="Arial"/>
          <w:color w:val="1D2228"/>
        </w:rPr>
        <w:t xml:space="preserve"> и спољашњег пречника</w:t>
      </w:r>
      <w:r w:rsidR="0092225C">
        <w:rPr>
          <w:rFonts w:ascii="Arial" w:hAnsi="Arial" w:cs="Arial"/>
          <w:color w:val="1D2228"/>
        </w:rPr>
        <w:t xml:space="preserve"> 681mm?</w:t>
      </w:r>
    </w:p>
    <w:p w14:paraId="33E0919C" w14:textId="13AC1B8D" w:rsidR="006B121A" w:rsidRDefault="00576564" w:rsidP="00BE78A1">
      <w:pPr>
        <w:pStyle w:val="ydp5fe6a876yiv2993290008msonormal"/>
        <w:jc w:val="both"/>
        <w:rPr>
          <w:rFonts w:ascii="Times New Roman" w:hAnsi="Times New Roman" w:cs="Times New Roman"/>
          <w:color w:val="26282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>Одговор: Нажалост не, димензије морају да буду у складу са за</w:t>
      </w:r>
      <w:r w:rsidR="00A26C94">
        <w:rPr>
          <w:rFonts w:ascii="Times New Roman" w:hAnsi="Times New Roman" w:cs="Times New Roman"/>
          <w:color w:val="26282A"/>
          <w:sz w:val="24"/>
          <w:szCs w:val="24"/>
          <w:lang/>
        </w:rPr>
        <w:t>хт</w:t>
      </w:r>
      <w:r>
        <w:rPr>
          <w:rFonts w:ascii="Times New Roman" w:hAnsi="Times New Roman" w:cs="Times New Roman"/>
          <w:color w:val="26282A"/>
          <w:sz w:val="24"/>
          <w:szCs w:val="24"/>
        </w:rPr>
        <w:t>еваним</w:t>
      </w:r>
      <w:r w:rsidR="00161F83">
        <w:rPr>
          <w:rFonts w:ascii="Times New Roman" w:hAnsi="Times New Roman" w:cs="Times New Roman"/>
          <w:color w:val="26282A"/>
          <w:sz w:val="24"/>
          <w:szCs w:val="24"/>
        </w:rPr>
        <w:t>.</w:t>
      </w:r>
    </w:p>
    <w:p w14:paraId="0C005E8A" w14:textId="54CD2C1D" w:rsidR="00807C1D" w:rsidRPr="008A4D46" w:rsidRDefault="00807C1D" w:rsidP="008A4D46">
      <w:pPr>
        <w:pStyle w:val="ydp5fe6a876yiv2993290008msonormal"/>
        <w:jc w:val="both"/>
        <w:rPr>
          <w:rFonts w:ascii="Times New Roman" w:hAnsi="Times New Roman" w:cs="Times New Roman"/>
          <w:color w:val="26282A"/>
          <w:sz w:val="24"/>
          <w:szCs w:val="24"/>
        </w:rPr>
      </w:pPr>
    </w:p>
    <w:p w14:paraId="137B8A45" w14:textId="25E81529" w:rsidR="006B121A" w:rsidRPr="00BE78A1" w:rsidRDefault="006B121A" w:rsidP="006B121A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7EDF07A0" w14:textId="05742654" w:rsidR="006B121A" w:rsidRPr="00BE78A1" w:rsidRDefault="006B121A" w:rsidP="006B121A">
      <w:pPr>
        <w:pStyle w:val="ydp5fe6a876yiv2993290008mso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3692B" w14:textId="0D902519" w:rsidR="006B121A" w:rsidRPr="006B121A" w:rsidRDefault="006B121A">
      <w:pPr>
        <w:rPr>
          <w:lang w:val="sr-Latn-RS"/>
        </w:rPr>
      </w:pPr>
      <w:bookmarkStart w:id="0" w:name="_GoBack"/>
      <w:bookmarkEnd w:id="0"/>
    </w:p>
    <w:sectPr w:rsidR="006B121A" w:rsidRPr="006B1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1A"/>
    <w:rsid w:val="00161F83"/>
    <w:rsid w:val="001D248C"/>
    <w:rsid w:val="002C4C84"/>
    <w:rsid w:val="00356764"/>
    <w:rsid w:val="00397B63"/>
    <w:rsid w:val="00441B1C"/>
    <w:rsid w:val="00576564"/>
    <w:rsid w:val="005F5958"/>
    <w:rsid w:val="006B121A"/>
    <w:rsid w:val="006B7176"/>
    <w:rsid w:val="00807C1D"/>
    <w:rsid w:val="008A4D46"/>
    <w:rsid w:val="00913B60"/>
    <w:rsid w:val="0092225C"/>
    <w:rsid w:val="00981557"/>
    <w:rsid w:val="00A24591"/>
    <w:rsid w:val="00A26C94"/>
    <w:rsid w:val="00B04B66"/>
    <w:rsid w:val="00B80B72"/>
    <w:rsid w:val="00BD2D4C"/>
    <w:rsid w:val="00BD73DC"/>
    <w:rsid w:val="00BE78A1"/>
    <w:rsid w:val="00E34988"/>
    <w:rsid w:val="00E45CF6"/>
    <w:rsid w:val="00E960C8"/>
    <w:rsid w:val="00F12DEC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3FDF"/>
  <w15:chartTrackingRefBased/>
  <w15:docId w15:val="{EAD268BD-3FA2-492C-9F08-1A299612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ydp5fe6a876yiv2993290008msonormal">
    <w:name w:val="ydp5fe6a876yiv2993290008msonormal"/>
    <w:basedOn w:val="Normal"/>
    <w:rsid w:val="006B121A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B121A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Stevanović</dc:creator>
  <cp:keywords/>
  <dc:description/>
  <cp:lastModifiedBy>Dusko Djukic</cp:lastModifiedBy>
  <cp:revision>2</cp:revision>
  <dcterms:created xsi:type="dcterms:W3CDTF">2020-01-08T13:08:00Z</dcterms:created>
  <dcterms:modified xsi:type="dcterms:W3CDTF">2020-01-08T13:08:00Z</dcterms:modified>
</cp:coreProperties>
</file>